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587" w:rsidRDefault="00B473A6" w:rsidP="00B473A6">
      <w:pPr>
        <w:jc w:val="center"/>
        <w:rPr>
          <w:rFonts w:ascii="Arial" w:hAnsi="Arial" w:cs="Arial"/>
          <w:b/>
          <w:sz w:val="28"/>
          <w:u w:val="single"/>
        </w:rPr>
      </w:pPr>
      <w:r w:rsidRPr="00B473A6">
        <w:rPr>
          <w:rFonts w:ascii="Arial" w:hAnsi="Arial" w:cs="Arial"/>
          <w:b/>
          <w:sz w:val="28"/>
          <w:u w:val="single"/>
        </w:rPr>
        <w:t>Application Fact Sheet</w:t>
      </w:r>
    </w:p>
    <w:p w:rsidR="00B473A6" w:rsidRDefault="00B473A6" w:rsidP="00B565AE">
      <w:pPr>
        <w:jc w:val="both"/>
        <w:rPr>
          <w:rFonts w:ascii="Arial" w:hAnsi="Arial" w:cs="Arial"/>
        </w:rPr>
      </w:pPr>
      <w:r>
        <w:rPr>
          <w:rFonts w:ascii="Arial" w:hAnsi="Arial" w:cs="Arial"/>
        </w:rPr>
        <w:t>This Application is a food ordering system for a pub. There are five key features:</w:t>
      </w:r>
    </w:p>
    <w:p w:rsidR="00B473A6" w:rsidRDefault="00B473A6" w:rsidP="00B565AE">
      <w:pPr>
        <w:pStyle w:val="ListParagraph"/>
        <w:numPr>
          <w:ilvl w:val="0"/>
          <w:numId w:val="2"/>
        </w:numPr>
        <w:jc w:val="both"/>
        <w:rPr>
          <w:rFonts w:ascii="Arial" w:hAnsi="Arial" w:cs="Arial"/>
        </w:rPr>
      </w:pPr>
      <w:r>
        <w:rPr>
          <w:rFonts w:ascii="Arial" w:hAnsi="Arial" w:cs="Arial"/>
        </w:rPr>
        <w:t xml:space="preserve">Member Log-in </w:t>
      </w:r>
      <w:r w:rsidR="0085540F">
        <w:rPr>
          <w:rFonts w:ascii="Arial" w:hAnsi="Arial" w:cs="Arial"/>
        </w:rPr>
        <w:t>Feature</w:t>
      </w:r>
    </w:p>
    <w:p w:rsidR="00B473A6" w:rsidRDefault="00B565AE" w:rsidP="00B565AE">
      <w:pPr>
        <w:pStyle w:val="ListParagraph"/>
        <w:numPr>
          <w:ilvl w:val="0"/>
          <w:numId w:val="2"/>
        </w:numPr>
        <w:jc w:val="both"/>
        <w:rPr>
          <w:rFonts w:ascii="Arial" w:hAnsi="Arial" w:cs="Arial"/>
        </w:rPr>
      </w:pPr>
      <w:r>
        <w:rPr>
          <w:rFonts w:ascii="Arial" w:hAnsi="Arial" w:cs="Arial"/>
        </w:rPr>
        <w:t xml:space="preserve">Food </w:t>
      </w:r>
      <w:r w:rsidR="0085540F">
        <w:rPr>
          <w:rFonts w:ascii="Arial" w:hAnsi="Arial" w:cs="Arial"/>
        </w:rPr>
        <w:t>Items On-Shelf Removal Function</w:t>
      </w:r>
    </w:p>
    <w:p w:rsidR="0085540F" w:rsidRDefault="00B565AE" w:rsidP="00B565AE">
      <w:pPr>
        <w:pStyle w:val="ListParagraph"/>
        <w:numPr>
          <w:ilvl w:val="0"/>
          <w:numId w:val="2"/>
        </w:numPr>
        <w:jc w:val="both"/>
        <w:rPr>
          <w:rFonts w:ascii="Arial" w:hAnsi="Arial" w:cs="Arial"/>
        </w:rPr>
      </w:pPr>
      <w:r>
        <w:rPr>
          <w:rFonts w:ascii="Arial" w:hAnsi="Arial" w:cs="Arial"/>
        </w:rPr>
        <w:t xml:space="preserve">Food </w:t>
      </w:r>
      <w:r w:rsidR="0085540F">
        <w:rPr>
          <w:rFonts w:ascii="Arial" w:hAnsi="Arial" w:cs="Arial"/>
        </w:rPr>
        <w:t>Item Add-On Feature</w:t>
      </w:r>
    </w:p>
    <w:p w:rsidR="0085540F" w:rsidRDefault="0085540F" w:rsidP="00B565AE">
      <w:pPr>
        <w:pStyle w:val="ListParagraph"/>
        <w:numPr>
          <w:ilvl w:val="0"/>
          <w:numId w:val="2"/>
        </w:numPr>
        <w:jc w:val="both"/>
        <w:rPr>
          <w:rFonts w:ascii="Arial" w:hAnsi="Arial" w:cs="Arial"/>
        </w:rPr>
      </w:pPr>
      <w:r>
        <w:rPr>
          <w:rFonts w:ascii="Arial" w:hAnsi="Arial" w:cs="Arial"/>
        </w:rPr>
        <w:t>Orders Searching Feature</w:t>
      </w:r>
    </w:p>
    <w:p w:rsidR="0085540F" w:rsidRPr="00B473A6" w:rsidRDefault="0085540F" w:rsidP="00B565AE">
      <w:pPr>
        <w:pStyle w:val="ListParagraph"/>
        <w:numPr>
          <w:ilvl w:val="0"/>
          <w:numId w:val="2"/>
        </w:numPr>
        <w:jc w:val="both"/>
        <w:rPr>
          <w:rFonts w:ascii="Arial" w:hAnsi="Arial" w:cs="Arial"/>
        </w:rPr>
      </w:pPr>
      <w:r>
        <w:rPr>
          <w:rFonts w:ascii="Arial" w:hAnsi="Arial" w:cs="Arial"/>
        </w:rPr>
        <w:t xml:space="preserve">Allocation of “Free Gift” to Specific Customer Though </w:t>
      </w:r>
      <w:r w:rsidR="00DE7D28">
        <w:rPr>
          <w:rFonts w:ascii="Arial" w:hAnsi="Arial" w:cs="Arial"/>
        </w:rPr>
        <w:t xml:space="preserve">API </w:t>
      </w:r>
      <w:r>
        <w:rPr>
          <w:rFonts w:ascii="Arial" w:hAnsi="Arial" w:cs="Arial"/>
        </w:rPr>
        <w:t xml:space="preserve">Function </w:t>
      </w:r>
    </w:p>
    <w:p w:rsidR="00B473A6" w:rsidRDefault="00B473A6" w:rsidP="00B565AE">
      <w:pPr>
        <w:jc w:val="both"/>
        <w:rPr>
          <w:rFonts w:ascii="Arial" w:hAnsi="Arial" w:cs="Arial"/>
        </w:rPr>
      </w:pPr>
    </w:p>
    <w:p w:rsidR="004821F7" w:rsidRDefault="004821F7" w:rsidP="00B565AE">
      <w:pPr>
        <w:jc w:val="both"/>
        <w:rPr>
          <w:rFonts w:ascii="Arial" w:hAnsi="Arial" w:cs="Arial"/>
        </w:rPr>
      </w:pPr>
      <w:r>
        <w:rPr>
          <w:rFonts w:ascii="Arial" w:hAnsi="Arial" w:cs="Arial"/>
        </w:rPr>
        <w:t xml:space="preserve">For the </w:t>
      </w:r>
      <w:r w:rsidR="00E231CE">
        <w:rPr>
          <w:rFonts w:ascii="Arial" w:hAnsi="Arial" w:cs="Arial"/>
        </w:rPr>
        <w:t>operation</w:t>
      </w:r>
      <w:r>
        <w:rPr>
          <w:rFonts w:ascii="Arial" w:hAnsi="Arial" w:cs="Arial"/>
        </w:rPr>
        <w:t xml:space="preserve"> of</w:t>
      </w:r>
      <w:r w:rsidR="00E231CE">
        <w:rPr>
          <w:rFonts w:ascii="Arial" w:hAnsi="Arial" w:cs="Arial"/>
        </w:rPr>
        <w:t xml:space="preserve"> application</w:t>
      </w:r>
      <w:r>
        <w:rPr>
          <w:rFonts w:ascii="Arial" w:hAnsi="Arial" w:cs="Arial"/>
        </w:rPr>
        <w:t xml:space="preserve">, customer must create a new account or log-in their account to preform </w:t>
      </w:r>
      <w:r w:rsidR="00B565AE">
        <w:rPr>
          <w:rFonts w:ascii="Arial" w:hAnsi="Arial" w:cs="Arial"/>
        </w:rPr>
        <w:t xml:space="preserve">food </w:t>
      </w:r>
      <w:r>
        <w:rPr>
          <w:rFonts w:ascii="Arial" w:hAnsi="Arial" w:cs="Arial"/>
        </w:rPr>
        <w:t>ordering procedures.</w:t>
      </w:r>
      <w:r w:rsidR="00B565AE">
        <w:rPr>
          <w:rFonts w:ascii="Arial" w:hAnsi="Arial" w:cs="Arial"/>
        </w:rPr>
        <w:t xml:space="preserve"> Food items can be selected in Menu Page, and selected food items will temporarily store in shopping cart. Once the customer complete their food selection, checkout can be done. Customer type in their table number and then information of order and related order details will be stored in database. If customer wants to add-on food item to current order, they can just simply type in the same table number and corresponding order number to finish the Add-on step.</w:t>
      </w:r>
    </w:p>
    <w:p w:rsidR="00B473A6" w:rsidRPr="00B473A6" w:rsidRDefault="00B565AE" w:rsidP="00B735FA">
      <w:pPr>
        <w:jc w:val="both"/>
        <w:rPr>
          <w:rFonts w:ascii="Arial" w:hAnsi="Arial" w:cs="Arial"/>
        </w:rPr>
      </w:pPr>
      <w:r>
        <w:rPr>
          <w:rFonts w:ascii="Arial" w:hAnsi="Arial" w:cs="Arial"/>
        </w:rPr>
        <w:t>For the</w:t>
      </w:r>
      <w:r w:rsidR="00E231CE">
        <w:rPr>
          <w:rFonts w:ascii="Arial" w:hAnsi="Arial" w:cs="Arial"/>
        </w:rPr>
        <w:t xml:space="preserve"> order</w:t>
      </w:r>
      <w:r w:rsidR="00E44FBF">
        <w:rPr>
          <w:rFonts w:ascii="Arial" w:hAnsi="Arial" w:cs="Arial"/>
        </w:rPr>
        <w:t xml:space="preserve">/product </w:t>
      </w:r>
      <w:r w:rsidR="00E231CE">
        <w:rPr>
          <w:rFonts w:ascii="Arial" w:hAnsi="Arial" w:cs="Arial"/>
        </w:rPr>
        <w:t>management, administrator</w:t>
      </w:r>
      <w:r w:rsidR="00E44FBF">
        <w:rPr>
          <w:rFonts w:ascii="Arial" w:hAnsi="Arial" w:cs="Arial"/>
        </w:rPr>
        <w:t xml:space="preserve"> is required to log-in for </w:t>
      </w:r>
      <w:r w:rsidR="00E231CE">
        <w:rPr>
          <w:rFonts w:ascii="Arial" w:hAnsi="Arial" w:cs="Arial"/>
        </w:rPr>
        <w:t>review</w:t>
      </w:r>
      <w:r w:rsidR="00E44FBF">
        <w:rPr>
          <w:rFonts w:ascii="Arial" w:hAnsi="Arial" w:cs="Arial"/>
        </w:rPr>
        <w:t>ing</w:t>
      </w:r>
      <w:r w:rsidR="00E231CE">
        <w:rPr>
          <w:rFonts w:ascii="Arial" w:hAnsi="Arial" w:cs="Arial"/>
        </w:rPr>
        <w:t xml:space="preserve"> all submitted orders by using searching function in Order Management Page. </w:t>
      </w:r>
      <w:r w:rsidR="007B7C61">
        <w:rPr>
          <w:rFonts w:ascii="Arial" w:hAnsi="Arial" w:cs="Arial"/>
        </w:rPr>
        <w:t>A</w:t>
      </w:r>
      <w:r w:rsidR="00E231CE">
        <w:rPr>
          <w:rFonts w:ascii="Arial" w:hAnsi="Arial" w:cs="Arial"/>
        </w:rPr>
        <w:t>dministrator ca</w:t>
      </w:r>
      <w:r w:rsidR="006F14F4">
        <w:rPr>
          <w:rFonts w:ascii="Arial" w:hAnsi="Arial" w:cs="Arial"/>
        </w:rPr>
        <w:t xml:space="preserve">n </w:t>
      </w:r>
      <w:r w:rsidR="007B7C61">
        <w:rPr>
          <w:rFonts w:ascii="Arial" w:hAnsi="Arial" w:cs="Arial"/>
        </w:rPr>
        <w:t xml:space="preserve">also </w:t>
      </w:r>
      <w:r w:rsidR="006F14F4">
        <w:rPr>
          <w:rFonts w:ascii="Arial" w:hAnsi="Arial" w:cs="Arial"/>
        </w:rPr>
        <w:t>create or</w:t>
      </w:r>
      <w:r w:rsidR="00E231CE">
        <w:rPr>
          <w:rFonts w:ascii="Arial" w:hAnsi="Arial" w:cs="Arial"/>
        </w:rPr>
        <w:t xml:space="preserve"> edit </w:t>
      </w:r>
      <w:r w:rsidR="006F14F4">
        <w:rPr>
          <w:rFonts w:ascii="Arial" w:hAnsi="Arial" w:cs="Arial"/>
        </w:rPr>
        <w:t xml:space="preserve">details of </w:t>
      </w:r>
      <w:r w:rsidR="00E231CE">
        <w:rPr>
          <w:rFonts w:ascii="Arial" w:hAnsi="Arial" w:cs="Arial"/>
        </w:rPr>
        <w:t>food items in Product Page.</w:t>
      </w:r>
      <w:r w:rsidR="006F14F4">
        <w:rPr>
          <w:rFonts w:ascii="Arial" w:hAnsi="Arial" w:cs="Arial"/>
        </w:rPr>
        <w:t xml:space="preserve"> If a food item is not </w:t>
      </w:r>
      <w:r w:rsidR="007B7C61">
        <w:rPr>
          <w:rFonts w:ascii="Arial" w:hAnsi="Arial" w:cs="Arial"/>
        </w:rPr>
        <w:t xml:space="preserve">available </w:t>
      </w:r>
      <w:r w:rsidR="006F14F4">
        <w:rPr>
          <w:rFonts w:ascii="Arial" w:hAnsi="Arial" w:cs="Arial"/>
        </w:rPr>
        <w:t xml:space="preserve">right now, administrator can simply hide that food item instead of delete it. </w:t>
      </w:r>
      <w:r w:rsidR="007B7C61">
        <w:rPr>
          <w:rFonts w:ascii="Arial" w:hAnsi="Arial" w:cs="Arial"/>
        </w:rPr>
        <w:t xml:space="preserve">With the assistant of API, administrator can </w:t>
      </w:r>
      <w:r w:rsidR="00B735FA">
        <w:rPr>
          <w:rFonts w:ascii="Arial" w:hAnsi="Arial" w:cs="Arial"/>
        </w:rPr>
        <w:t>allocate “Free Gift” items to specific customer for promotion.</w:t>
      </w:r>
    </w:p>
    <w:p w:rsidR="00B473A6" w:rsidRDefault="00B473A6">
      <w:pPr>
        <w:rPr>
          <w:rFonts w:ascii="Arial" w:hAnsi="Arial" w:cs="Arial"/>
          <w:lang w:val="en-GB"/>
        </w:rPr>
      </w:pPr>
    </w:p>
    <w:p w:rsidR="004E197A" w:rsidRDefault="004E197A">
      <w:pPr>
        <w:rPr>
          <w:rFonts w:ascii="Arial" w:hAnsi="Arial" w:cs="Arial"/>
          <w:b/>
          <w:sz w:val="28"/>
          <w:u w:val="single"/>
        </w:rPr>
      </w:pPr>
      <w:r>
        <w:rPr>
          <w:rFonts w:ascii="Arial" w:hAnsi="Arial" w:cs="Arial"/>
          <w:b/>
          <w:sz w:val="28"/>
          <w:u w:val="single"/>
        </w:rPr>
        <w:br w:type="page"/>
      </w:r>
    </w:p>
    <w:p w:rsidR="005B0A7C" w:rsidRDefault="001D7E1A" w:rsidP="005B0A7C">
      <w:pPr>
        <w:jc w:val="center"/>
        <w:rPr>
          <w:rFonts w:ascii="Arial" w:hAnsi="Arial" w:cs="Arial"/>
          <w:b/>
          <w:sz w:val="28"/>
          <w:u w:val="single"/>
        </w:rPr>
      </w:pPr>
      <w:r>
        <w:rPr>
          <w:rFonts w:ascii="Arial" w:hAnsi="Arial" w:cs="Arial"/>
          <w:b/>
          <w:sz w:val="28"/>
          <w:u w:val="single"/>
        </w:rPr>
        <w:lastRenderedPageBreak/>
        <w:t>Screenshot</w:t>
      </w:r>
    </w:p>
    <w:p w:rsidR="005B0A7C" w:rsidRPr="005B0A7C" w:rsidRDefault="005B0A7C" w:rsidP="005B0A7C">
      <w:pPr>
        <w:pStyle w:val="ListParagraph"/>
        <w:numPr>
          <w:ilvl w:val="0"/>
          <w:numId w:val="4"/>
        </w:numPr>
        <w:rPr>
          <w:rFonts w:ascii="Arial" w:hAnsi="Arial" w:cs="Arial"/>
          <w:sz w:val="28"/>
        </w:rPr>
      </w:pPr>
      <w:r w:rsidRPr="005B0A7C">
        <w:rPr>
          <w:rFonts w:ascii="Arial" w:hAnsi="Arial" w:cs="Arial"/>
          <w:sz w:val="28"/>
        </w:rPr>
        <w:t>Customer View</w:t>
      </w:r>
    </w:p>
    <w:p w:rsidR="0098464E" w:rsidRDefault="0098464E">
      <w:pPr>
        <w:rPr>
          <w:rFonts w:ascii="Arial" w:hAnsi="Arial" w:cs="Arial"/>
          <w:b/>
          <w:sz w:val="28"/>
          <w:u w:val="single"/>
        </w:rPr>
      </w:pPr>
    </w:p>
    <w:p w:rsidR="0098464E" w:rsidRDefault="0098464E">
      <w:pPr>
        <w:rPr>
          <w:rFonts w:ascii="Arial" w:hAnsi="Arial" w:cs="Arial"/>
          <w:b/>
          <w:sz w:val="28"/>
          <w:u w:val="single"/>
        </w:rPr>
      </w:pPr>
      <w:r>
        <w:rPr>
          <w:noProof/>
        </w:rPr>
        <w:drawing>
          <wp:inline distT="0" distB="0" distL="0" distR="0" wp14:anchorId="5D356BB8" wp14:editId="102B141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Pr>
          <w:rFonts w:ascii="Arial" w:hAnsi="Arial" w:cs="Arial"/>
          <w:b/>
          <w:sz w:val="28"/>
          <w:u w:val="single"/>
        </w:rPr>
        <w:t xml:space="preserve"> </w:t>
      </w:r>
    </w:p>
    <w:p w:rsidR="005B0A7C" w:rsidRDefault="0098464E">
      <w:pPr>
        <w:rPr>
          <w:rFonts w:ascii="Arial" w:hAnsi="Arial" w:cs="Arial"/>
          <w:b/>
          <w:sz w:val="28"/>
          <w:u w:val="single"/>
        </w:rPr>
      </w:pPr>
      <w:r>
        <w:rPr>
          <w:noProof/>
        </w:rPr>
        <w:drawing>
          <wp:inline distT="0" distB="0" distL="0" distR="0" wp14:anchorId="38306CD6" wp14:editId="4C99AE6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Pr>
          <w:rFonts w:ascii="Arial" w:hAnsi="Arial" w:cs="Arial"/>
          <w:b/>
          <w:sz w:val="28"/>
          <w:u w:val="single"/>
        </w:rPr>
        <w:t xml:space="preserve"> </w:t>
      </w:r>
      <w:r w:rsidR="005B0A7C">
        <w:rPr>
          <w:rFonts w:ascii="Arial" w:hAnsi="Arial" w:cs="Arial"/>
          <w:b/>
          <w:sz w:val="28"/>
          <w:u w:val="single"/>
        </w:rPr>
        <w:br w:type="page"/>
      </w:r>
    </w:p>
    <w:p w:rsidR="0098464E" w:rsidRDefault="0098464E">
      <w:pPr>
        <w:rPr>
          <w:rFonts w:ascii="Arial" w:hAnsi="Arial" w:cs="Arial"/>
          <w:b/>
          <w:sz w:val="28"/>
          <w:u w:val="single"/>
        </w:rPr>
      </w:pPr>
      <w:r>
        <w:rPr>
          <w:noProof/>
        </w:rPr>
        <w:lastRenderedPageBreak/>
        <w:drawing>
          <wp:inline distT="0" distB="0" distL="0" distR="0" wp14:anchorId="66034CB1" wp14:editId="32D8588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8464E" w:rsidRDefault="0098464E">
      <w:pPr>
        <w:rPr>
          <w:rFonts w:ascii="Arial" w:hAnsi="Arial" w:cs="Arial"/>
          <w:b/>
          <w:sz w:val="28"/>
          <w:u w:val="single"/>
        </w:rPr>
      </w:pPr>
      <w:r>
        <w:rPr>
          <w:noProof/>
        </w:rPr>
        <w:drawing>
          <wp:inline distT="0" distB="0" distL="0" distR="0" wp14:anchorId="61EF0235" wp14:editId="4E1E19E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98464E" w:rsidRDefault="0098464E">
      <w:pPr>
        <w:rPr>
          <w:rFonts w:ascii="Arial" w:hAnsi="Arial" w:cs="Arial"/>
          <w:b/>
          <w:sz w:val="28"/>
          <w:u w:val="single"/>
        </w:rPr>
      </w:pPr>
      <w:r>
        <w:rPr>
          <w:noProof/>
        </w:rPr>
        <w:lastRenderedPageBreak/>
        <w:drawing>
          <wp:inline distT="0" distB="0" distL="0" distR="0" wp14:anchorId="5DCF7658" wp14:editId="7887347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98464E" w:rsidRDefault="0098464E">
      <w:pPr>
        <w:rPr>
          <w:rFonts w:ascii="Arial" w:hAnsi="Arial" w:cs="Arial"/>
          <w:b/>
          <w:sz w:val="28"/>
          <w:u w:val="single"/>
        </w:rPr>
      </w:pPr>
      <w:r>
        <w:rPr>
          <w:noProof/>
        </w:rPr>
        <w:drawing>
          <wp:inline distT="0" distB="0" distL="0" distR="0" wp14:anchorId="23FF7223" wp14:editId="6008117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1E7B37" w:rsidRDefault="001E7B37">
      <w:pPr>
        <w:rPr>
          <w:rFonts w:ascii="Arial" w:hAnsi="Arial" w:cs="Arial"/>
          <w:b/>
          <w:sz w:val="28"/>
          <w:u w:val="single"/>
        </w:rPr>
      </w:pPr>
      <w:r>
        <w:rPr>
          <w:noProof/>
        </w:rPr>
        <w:lastRenderedPageBreak/>
        <w:drawing>
          <wp:inline distT="0" distB="0" distL="0" distR="0" wp14:anchorId="55D6F608" wp14:editId="32A96D5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E7B37" w:rsidRDefault="001E7B37">
      <w:pPr>
        <w:rPr>
          <w:rFonts w:ascii="Arial" w:eastAsia="Times New Roman" w:hAnsi="Arial" w:cs="Arial"/>
          <w:sz w:val="28"/>
          <w:szCs w:val="24"/>
          <w:lang w:val="en-GB" w:eastAsia="en-US"/>
        </w:rPr>
      </w:pPr>
      <w:r>
        <w:rPr>
          <w:rFonts w:ascii="Arial" w:hAnsi="Arial" w:cs="Arial"/>
          <w:sz w:val="28"/>
        </w:rPr>
        <w:br w:type="page"/>
      </w:r>
    </w:p>
    <w:p w:rsidR="001E7B37" w:rsidRDefault="001E7B37" w:rsidP="001E7B37">
      <w:pPr>
        <w:pStyle w:val="ListParagraph"/>
        <w:numPr>
          <w:ilvl w:val="0"/>
          <w:numId w:val="4"/>
        </w:numPr>
        <w:rPr>
          <w:rFonts w:ascii="Arial" w:hAnsi="Arial" w:cs="Arial"/>
          <w:sz w:val="28"/>
        </w:rPr>
      </w:pPr>
      <w:r>
        <w:rPr>
          <w:rFonts w:ascii="Arial" w:hAnsi="Arial" w:cs="Arial"/>
          <w:sz w:val="28"/>
        </w:rPr>
        <w:lastRenderedPageBreak/>
        <w:t>Administrator</w:t>
      </w:r>
      <w:r w:rsidRPr="005B0A7C">
        <w:rPr>
          <w:rFonts w:ascii="Arial" w:hAnsi="Arial" w:cs="Arial"/>
          <w:sz w:val="28"/>
        </w:rPr>
        <w:t xml:space="preserve"> View</w:t>
      </w:r>
    </w:p>
    <w:p w:rsidR="00BD2DF4" w:rsidRPr="005B0A7C" w:rsidRDefault="00BD2DF4" w:rsidP="00BD2DF4">
      <w:pPr>
        <w:pStyle w:val="ListParagraph"/>
        <w:rPr>
          <w:rFonts w:ascii="Arial" w:hAnsi="Arial" w:cs="Arial"/>
          <w:sz w:val="28"/>
        </w:rPr>
      </w:pPr>
    </w:p>
    <w:p w:rsidR="001E7B37" w:rsidRDefault="00BD2DF4">
      <w:pPr>
        <w:rPr>
          <w:rFonts w:ascii="Arial" w:hAnsi="Arial" w:cs="Arial"/>
          <w:b/>
          <w:sz w:val="28"/>
          <w:u w:val="single"/>
        </w:rPr>
      </w:pPr>
      <w:r>
        <w:rPr>
          <w:noProof/>
        </w:rPr>
        <w:drawing>
          <wp:inline distT="0" distB="0" distL="0" distR="0" wp14:anchorId="4EC27978" wp14:editId="4CE8986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D2DF4" w:rsidRDefault="00BD2DF4">
      <w:pPr>
        <w:rPr>
          <w:rFonts w:ascii="Arial" w:hAnsi="Arial" w:cs="Arial"/>
          <w:b/>
          <w:sz w:val="28"/>
          <w:u w:val="single"/>
        </w:rPr>
      </w:pPr>
      <w:r>
        <w:rPr>
          <w:noProof/>
        </w:rPr>
        <w:drawing>
          <wp:inline distT="0" distB="0" distL="0" distR="0" wp14:anchorId="6BF193DB" wp14:editId="22E346A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BD2DF4" w:rsidRDefault="00BD2DF4">
      <w:pPr>
        <w:rPr>
          <w:rFonts w:ascii="Arial" w:hAnsi="Arial" w:cs="Arial"/>
          <w:b/>
          <w:sz w:val="28"/>
          <w:u w:val="single"/>
        </w:rPr>
      </w:pPr>
      <w:r>
        <w:rPr>
          <w:noProof/>
        </w:rPr>
        <w:lastRenderedPageBreak/>
        <w:drawing>
          <wp:inline distT="0" distB="0" distL="0" distR="0" wp14:anchorId="38682BA9" wp14:editId="119D682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BD2DF4" w:rsidRDefault="00BD2DF4">
      <w:pPr>
        <w:rPr>
          <w:rFonts w:ascii="Arial" w:hAnsi="Arial" w:cs="Arial"/>
          <w:b/>
          <w:sz w:val="28"/>
          <w:u w:val="single"/>
        </w:rPr>
      </w:pPr>
      <w:r>
        <w:rPr>
          <w:noProof/>
        </w:rPr>
        <w:drawing>
          <wp:inline distT="0" distB="0" distL="0" distR="0" wp14:anchorId="23E92C3F" wp14:editId="2CCCCA4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BD2DF4" w:rsidRDefault="00BD2DF4">
      <w:pPr>
        <w:rPr>
          <w:rFonts w:ascii="Arial" w:hAnsi="Arial" w:cs="Arial"/>
          <w:b/>
          <w:sz w:val="28"/>
          <w:u w:val="single"/>
        </w:rPr>
      </w:pPr>
      <w:r>
        <w:rPr>
          <w:noProof/>
        </w:rPr>
        <w:lastRenderedPageBreak/>
        <w:drawing>
          <wp:inline distT="0" distB="0" distL="0" distR="0" wp14:anchorId="28559DC8" wp14:editId="61A4FEF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BD2DF4" w:rsidRDefault="00BD2DF4">
      <w:pPr>
        <w:rPr>
          <w:rFonts w:ascii="Arial" w:hAnsi="Arial" w:cs="Arial"/>
          <w:b/>
          <w:sz w:val="28"/>
          <w:u w:val="single"/>
        </w:rPr>
      </w:pPr>
      <w:r>
        <w:rPr>
          <w:noProof/>
        </w:rPr>
        <w:drawing>
          <wp:inline distT="0" distB="0" distL="0" distR="0" wp14:anchorId="1E65070A" wp14:editId="54B8AB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8464E" w:rsidRDefault="00A55BCC">
      <w:pPr>
        <w:rPr>
          <w:rFonts w:ascii="Arial" w:hAnsi="Arial" w:cs="Arial"/>
          <w:b/>
          <w:sz w:val="28"/>
          <w:u w:val="single"/>
        </w:rPr>
      </w:pPr>
      <w:r>
        <w:rPr>
          <w:noProof/>
        </w:rPr>
        <w:lastRenderedPageBreak/>
        <w:drawing>
          <wp:inline distT="0" distB="0" distL="0" distR="0" wp14:anchorId="6A8CC947" wp14:editId="3D0D9A6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8464E" w:rsidRDefault="0098464E">
      <w:pPr>
        <w:rPr>
          <w:rFonts w:ascii="Arial" w:hAnsi="Arial" w:cs="Arial"/>
          <w:b/>
          <w:sz w:val="28"/>
          <w:u w:val="single"/>
        </w:rPr>
      </w:pPr>
    </w:p>
    <w:p w:rsidR="00A55BCC" w:rsidRDefault="00A55BCC">
      <w:pPr>
        <w:rPr>
          <w:rFonts w:ascii="Arial" w:hAnsi="Arial" w:cs="Arial"/>
          <w:b/>
          <w:sz w:val="28"/>
          <w:u w:val="single"/>
        </w:rPr>
      </w:pPr>
      <w:r>
        <w:rPr>
          <w:rFonts w:ascii="Arial" w:hAnsi="Arial" w:cs="Arial"/>
          <w:b/>
          <w:sz w:val="28"/>
          <w:u w:val="single"/>
        </w:rPr>
        <w:br w:type="page"/>
      </w:r>
    </w:p>
    <w:p w:rsidR="004E197A" w:rsidRDefault="004E197A" w:rsidP="005B0A7C">
      <w:pPr>
        <w:jc w:val="center"/>
        <w:rPr>
          <w:rFonts w:ascii="Arial" w:hAnsi="Arial" w:cs="Arial"/>
          <w:b/>
          <w:sz w:val="28"/>
          <w:u w:val="single"/>
        </w:rPr>
      </w:pPr>
      <w:bookmarkStart w:id="0" w:name="_GoBack"/>
      <w:bookmarkEnd w:id="0"/>
      <w:r w:rsidRPr="004E197A">
        <w:rPr>
          <w:rFonts w:ascii="Arial" w:hAnsi="Arial" w:cs="Arial"/>
          <w:b/>
          <w:sz w:val="28"/>
          <w:u w:val="single"/>
        </w:rPr>
        <w:lastRenderedPageBreak/>
        <w:t>Evidence of testing on more than one browser</w:t>
      </w:r>
    </w:p>
    <w:p w:rsidR="004E197A" w:rsidRPr="00276C5E" w:rsidRDefault="004E197A" w:rsidP="004E197A">
      <w:pPr>
        <w:pStyle w:val="ListParagraph"/>
        <w:numPr>
          <w:ilvl w:val="0"/>
          <w:numId w:val="3"/>
        </w:numPr>
        <w:rPr>
          <w:rFonts w:ascii="Arial" w:hAnsi="Arial" w:cs="Arial"/>
          <w:color w:val="0D0D0D" w:themeColor="text1" w:themeTint="F2"/>
          <w:sz w:val="32"/>
          <w:szCs w:val="32"/>
        </w:rPr>
      </w:pPr>
      <w:r w:rsidRPr="00957007">
        <w:rPr>
          <w:rFonts w:ascii="Arial" w:hAnsi="Arial" w:cs="Arial"/>
          <w:color w:val="0D0D0D" w:themeColor="text1" w:themeTint="F2"/>
          <w:sz w:val="28"/>
          <w:szCs w:val="32"/>
        </w:rPr>
        <w:t>Google Chrome</w:t>
      </w:r>
      <w:r>
        <w:rPr>
          <w:rFonts w:ascii="Arial" w:hAnsi="Arial" w:cs="Arial"/>
          <w:color w:val="0D0D0D" w:themeColor="text1" w:themeTint="F2"/>
          <w:sz w:val="28"/>
          <w:szCs w:val="32"/>
        </w:rPr>
        <w:br/>
      </w:r>
      <w:r>
        <w:rPr>
          <w:rFonts w:ascii="Arial" w:hAnsi="Arial" w:cs="Arial"/>
          <w:color w:val="0D0D0D" w:themeColor="text1" w:themeTint="F2"/>
          <w:sz w:val="28"/>
          <w:szCs w:val="32"/>
        </w:rPr>
        <w:br/>
      </w:r>
      <w:r>
        <w:rPr>
          <w:noProof/>
          <w:lang w:val="en-US" w:eastAsia="zh-TW"/>
        </w:rPr>
        <w:drawing>
          <wp:inline distT="0" distB="0" distL="0" distR="0" wp14:anchorId="1D0BACE3" wp14:editId="63F44912">
            <wp:extent cx="5570008" cy="3028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219" cy="3033959"/>
                    </a:xfrm>
                    <a:prstGeom prst="rect">
                      <a:avLst/>
                    </a:prstGeom>
                  </pic:spPr>
                </pic:pic>
              </a:graphicData>
            </a:graphic>
          </wp:inline>
        </w:drawing>
      </w:r>
      <w:r>
        <w:rPr>
          <w:rFonts w:ascii="Arial" w:hAnsi="Arial" w:cs="Arial"/>
          <w:color w:val="0D0D0D" w:themeColor="text1" w:themeTint="F2"/>
          <w:sz w:val="28"/>
          <w:szCs w:val="32"/>
        </w:rPr>
        <w:br/>
      </w:r>
      <w:r>
        <w:rPr>
          <w:rFonts w:ascii="Arial" w:hAnsi="Arial" w:cs="Arial"/>
          <w:color w:val="0D0D0D" w:themeColor="text1" w:themeTint="F2"/>
          <w:sz w:val="28"/>
          <w:szCs w:val="32"/>
        </w:rPr>
        <w:br/>
      </w:r>
      <w:r>
        <w:rPr>
          <w:noProof/>
          <w:lang w:val="en-US" w:eastAsia="zh-TW"/>
        </w:rPr>
        <w:drawing>
          <wp:inline distT="0" distB="0" distL="0" distR="0" wp14:anchorId="2DA411C1" wp14:editId="0A49E744">
            <wp:extent cx="5569585" cy="30287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70" cy="3034422"/>
                    </a:xfrm>
                    <a:prstGeom prst="rect">
                      <a:avLst/>
                    </a:prstGeom>
                  </pic:spPr>
                </pic:pic>
              </a:graphicData>
            </a:graphic>
          </wp:inline>
        </w:drawing>
      </w:r>
      <w:r>
        <w:rPr>
          <w:rFonts w:ascii="Arial" w:hAnsi="Arial" w:cs="Arial"/>
          <w:color w:val="0D0D0D" w:themeColor="text1" w:themeTint="F2"/>
          <w:sz w:val="28"/>
          <w:szCs w:val="32"/>
        </w:rPr>
        <w:br/>
      </w:r>
    </w:p>
    <w:p w:rsidR="004E197A" w:rsidRDefault="004E197A" w:rsidP="004E197A">
      <w:pPr>
        <w:rPr>
          <w:rFonts w:ascii="Arial" w:hAnsi="Arial" w:cs="Arial"/>
          <w:color w:val="0D0D0D" w:themeColor="text1" w:themeTint="F2"/>
          <w:sz w:val="32"/>
          <w:szCs w:val="32"/>
        </w:rPr>
      </w:pPr>
      <w:r>
        <w:rPr>
          <w:rFonts w:ascii="Arial" w:hAnsi="Arial" w:cs="Arial"/>
          <w:color w:val="0D0D0D" w:themeColor="text1" w:themeTint="F2"/>
          <w:sz w:val="32"/>
          <w:szCs w:val="32"/>
        </w:rPr>
        <w:br w:type="page"/>
      </w:r>
    </w:p>
    <w:p w:rsidR="004E197A" w:rsidRPr="00957007" w:rsidRDefault="004E197A" w:rsidP="004E197A">
      <w:pPr>
        <w:pStyle w:val="ListParagraph"/>
        <w:numPr>
          <w:ilvl w:val="0"/>
          <w:numId w:val="3"/>
        </w:numPr>
        <w:rPr>
          <w:rFonts w:ascii="Arial" w:hAnsi="Arial" w:cs="Arial"/>
          <w:color w:val="0D0D0D" w:themeColor="text1" w:themeTint="F2"/>
          <w:sz w:val="32"/>
          <w:szCs w:val="32"/>
        </w:rPr>
      </w:pPr>
      <w:proofErr w:type="spellStart"/>
      <w:r>
        <w:rPr>
          <w:rFonts w:ascii="Arial" w:hAnsi="Arial" w:cs="Arial"/>
          <w:color w:val="0D0D0D" w:themeColor="text1" w:themeTint="F2"/>
          <w:sz w:val="32"/>
          <w:szCs w:val="32"/>
        </w:rPr>
        <w:lastRenderedPageBreak/>
        <w:t>FireFox</w:t>
      </w:r>
      <w:proofErr w:type="spellEnd"/>
      <w:r>
        <w:rPr>
          <w:rFonts w:ascii="Arial" w:hAnsi="Arial" w:cs="Arial"/>
          <w:color w:val="0D0D0D" w:themeColor="text1" w:themeTint="F2"/>
          <w:sz w:val="32"/>
          <w:szCs w:val="32"/>
        </w:rPr>
        <w:br/>
      </w:r>
      <w:r>
        <w:rPr>
          <w:rFonts w:ascii="Arial" w:hAnsi="Arial" w:cs="Arial"/>
          <w:color w:val="0D0D0D" w:themeColor="text1" w:themeTint="F2"/>
          <w:sz w:val="32"/>
          <w:szCs w:val="32"/>
        </w:rPr>
        <w:br/>
      </w:r>
      <w:r>
        <w:rPr>
          <w:noProof/>
          <w:lang w:val="en-US" w:eastAsia="zh-TW"/>
        </w:rPr>
        <w:drawing>
          <wp:inline distT="0" distB="0" distL="0" distR="0" wp14:anchorId="5039E07D" wp14:editId="5765EB82">
            <wp:extent cx="5569585" cy="302872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638" cy="3032011"/>
                    </a:xfrm>
                    <a:prstGeom prst="rect">
                      <a:avLst/>
                    </a:prstGeom>
                  </pic:spPr>
                </pic:pic>
              </a:graphicData>
            </a:graphic>
          </wp:inline>
        </w:drawing>
      </w:r>
      <w:r w:rsidRPr="00957007">
        <w:rPr>
          <w:rFonts w:ascii="Arial" w:hAnsi="Arial" w:cs="Arial"/>
          <w:color w:val="0D0D0D" w:themeColor="text1" w:themeTint="F2"/>
          <w:sz w:val="32"/>
          <w:szCs w:val="32"/>
        </w:rPr>
        <w:br/>
      </w:r>
      <w:r>
        <w:rPr>
          <w:rFonts w:ascii="Arial" w:hAnsi="Arial" w:cs="Arial"/>
          <w:color w:val="0D0D0D" w:themeColor="text1" w:themeTint="F2"/>
          <w:sz w:val="32"/>
          <w:szCs w:val="32"/>
        </w:rPr>
        <w:br/>
      </w:r>
      <w:r>
        <w:rPr>
          <w:noProof/>
          <w:lang w:val="en-US" w:eastAsia="zh-TW"/>
        </w:rPr>
        <w:drawing>
          <wp:inline distT="0" distB="0" distL="0" distR="0" wp14:anchorId="7C08BABB" wp14:editId="75F09656">
            <wp:extent cx="5495274"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4925" cy="2998996"/>
                    </a:xfrm>
                    <a:prstGeom prst="rect">
                      <a:avLst/>
                    </a:prstGeom>
                  </pic:spPr>
                </pic:pic>
              </a:graphicData>
            </a:graphic>
          </wp:inline>
        </w:drawing>
      </w:r>
    </w:p>
    <w:p w:rsidR="004E197A" w:rsidRDefault="004E197A" w:rsidP="004E197A">
      <w:pPr>
        <w:rPr>
          <w:rFonts w:ascii="Arial" w:hAnsi="Arial" w:cs="Arial"/>
          <w:b/>
          <w:sz w:val="28"/>
          <w:u w:val="single"/>
        </w:rPr>
      </w:pPr>
      <w:r>
        <w:rPr>
          <w:rFonts w:ascii="Arial" w:hAnsi="Arial" w:cs="Arial"/>
          <w:b/>
          <w:sz w:val="28"/>
          <w:u w:val="single"/>
        </w:rPr>
        <w:br w:type="page"/>
      </w:r>
    </w:p>
    <w:p w:rsidR="001C02E8" w:rsidRPr="001C02E8" w:rsidRDefault="001C02E8" w:rsidP="001C02E8">
      <w:pPr>
        <w:jc w:val="center"/>
        <w:rPr>
          <w:rFonts w:ascii="Arial" w:hAnsi="Arial" w:cs="Arial"/>
          <w:b/>
          <w:sz w:val="28"/>
          <w:u w:val="single"/>
        </w:rPr>
      </w:pPr>
      <w:r w:rsidRPr="001C02E8">
        <w:rPr>
          <w:rFonts w:ascii="Arial" w:hAnsi="Arial" w:cs="Arial"/>
          <w:b/>
          <w:sz w:val="28"/>
          <w:u w:val="single"/>
        </w:rPr>
        <w:lastRenderedPageBreak/>
        <w:t>Evidence of Web Accessibility testing and results</w:t>
      </w:r>
    </w:p>
    <w:p w:rsidR="001C02E8" w:rsidRPr="00B473A6" w:rsidRDefault="001C02E8">
      <w:pPr>
        <w:rPr>
          <w:rFonts w:ascii="Arial" w:hAnsi="Arial" w:cs="Arial"/>
          <w:lang w:val="en-GB"/>
        </w:rPr>
      </w:pPr>
      <w:r>
        <w:rPr>
          <w:noProof/>
        </w:rPr>
        <w:drawing>
          <wp:inline distT="0" distB="0" distL="0" distR="0" wp14:anchorId="3E31EDBB" wp14:editId="4C418D12">
            <wp:extent cx="5943600" cy="35185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18535"/>
                    </a:xfrm>
                    <a:prstGeom prst="rect">
                      <a:avLst/>
                    </a:prstGeom>
                  </pic:spPr>
                </pic:pic>
              </a:graphicData>
            </a:graphic>
          </wp:inline>
        </w:drawing>
      </w:r>
    </w:p>
    <w:sectPr w:rsidR="001C02E8" w:rsidRPr="00B473A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D71" w:rsidRDefault="00E80D71" w:rsidP="00B473A6">
      <w:pPr>
        <w:spacing w:after="0" w:line="240" w:lineRule="auto"/>
      </w:pPr>
      <w:r>
        <w:separator/>
      </w:r>
    </w:p>
  </w:endnote>
  <w:endnote w:type="continuationSeparator" w:id="0">
    <w:p w:rsidR="00E80D71" w:rsidRDefault="00E80D71" w:rsidP="00B47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D71" w:rsidRDefault="00E80D71" w:rsidP="00B473A6">
      <w:pPr>
        <w:spacing w:after="0" w:line="240" w:lineRule="auto"/>
      </w:pPr>
      <w:r>
        <w:separator/>
      </w:r>
    </w:p>
  </w:footnote>
  <w:footnote w:type="continuationSeparator" w:id="0">
    <w:p w:rsidR="00E80D71" w:rsidRDefault="00E80D71" w:rsidP="00B47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3C7970"/>
    <w:multiLevelType w:val="hybridMultilevel"/>
    <w:tmpl w:val="24321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6653C4"/>
    <w:multiLevelType w:val="hybridMultilevel"/>
    <w:tmpl w:val="4A70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576010"/>
    <w:multiLevelType w:val="hybridMultilevel"/>
    <w:tmpl w:val="47A02C62"/>
    <w:lvl w:ilvl="0" w:tplc="20B41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367E7D"/>
    <w:multiLevelType w:val="hybridMultilevel"/>
    <w:tmpl w:val="B7D26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8F"/>
    <w:rsid w:val="001C02E8"/>
    <w:rsid w:val="001D7E1A"/>
    <w:rsid w:val="001E7B37"/>
    <w:rsid w:val="00234587"/>
    <w:rsid w:val="004821F7"/>
    <w:rsid w:val="004E197A"/>
    <w:rsid w:val="0051147F"/>
    <w:rsid w:val="005447F2"/>
    <w:rsid w:val="005B0A7C"/>
    <w:rsid w:val="006F14F4"/>
    <w:rsid w:val="00785B2D"/>
    <w:rsid w:val="007B7C61"/>
    <w:rsid w:val="0085540F"/>
    <w:rsid w:val="00864A8F"/>
    <w:rsid w:val="0098464E"/>
    <w:rsid w:val="00A55BCC"/>
    <w:rsid w:val="00B473A6"/>
    <w:rsid w:val="00B565AE"/>
    <w:rsid w:val="00B735FA"/>
    <w:rsid w:val="00BD2DF4"/>
    <w:rsid w:val="00DE7D28"/>
    <w:rsid w:val="00E231CE"/>
    <w:rsid w:val="00E44FBF"/>
    <w:rsid w:val="00E80D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C2AF9"/>
  <w15:chartTrackingRefBased/>
  <w15:docId w15:val="{03F0F897-D6C3-4009-BB12-D96E5802D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B473A6"/>
    <w:pPr>
      <w:spacing w:after="0" w:line="240" w:lineRule="auto"/>
      <w:ind w:left="720"/>
      <w:contextualSpacing/>
    </w:pPr>
    <w:rPr>
      <w:rFonts w:ascii="Times New Roman" w:eastAsia="Times New Roman" w:hAnsi="Times New Roman" w:cs="Times New Roman"/>
      <w:sz w:val="24"/>
      <w:szCs w:val="24"/>
      <w:lang w:val="en-GB" w:eastAsia="en-US"/>
    </w:rPr>
  </w:style>
  <w:style w:type="paragraph" w:styleId="Header">
    <w:name w:val="header"/>
    <w:basedOn w:val="Normal"/>
    <w:link w:val="HeaderChar"/>
    <w:uiPriority w:val="99"/>
    <w:unhideWhenUsed/>
    <w:rsid w:val="00B47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3A6"/>
  </w:style>
  <w:style w:type="paragraph" w:styleId="Footer">
    <w:name w:val="footer"/>
    <w:basedOn w:val="Normal"/>
    <w:link w:val="FooterChar"/>
    <w:uiPriority w:val="99"/>
    <w:unhideWhenUsed/>
    <w:rsid w:val="00B47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3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12</Pages>
  <Words>231</Words>
  <Characters>1320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 Ho Wong</dc:creator>
  <cp:keywords/>
  <dc:description/>
  <cp:lastModifiedBy>Wing Ho Wong</cp:lastModifiedBy>
  <cp:revision>19</cp:revision>
  <dcterms:created xsi:type="dcterms:W3CDTF">2020-01-06T06:56:00Z</dcterms:created>
  <dcterms:modified xsi:type="dcterms:W3CDTF">2020-01-06T08:31:00Z</dcterms:modified>
</cp:coreProperties>
</file>